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2C" w:rsidRPr="00176FC5" w:rsidRDefault="00176FC5" w:rsidP="0055732C">
      <w:pPr>
        <w:jc w:val="center"/>
        <w:rPr>
          <w:sz w:val="20"/>
          <w:lang w:val="es-CO"/>
        </w:rPr>
      </w:pPr>
      <w:bookmarkStart w:id="0" w:name="_Hlk515609463"/>
      <w:bookmarkStart w:id="1" w:name="_GoBack"/>
      <w:bookmarkEnd w:id="1"/>
      <w:r w:rsidRPr="00176FC5">
        <w:rPr>
          <w:sz w:val="20"/>
          <w:lang w:val="es-CO"/>
        </w:rPr>
        <w:t>PLANES DEMEJORAMIENTO</w:t>
      </w:r>
      <w:r w:rsidR="0055732C" w:rsidRPr="00176FC5">
        <w:rPr>
          <w:sz w:val="20"/>
          <w:lang w:val="es-CO"/>
        </w:rPr>
        <w:t xml:space="preserve"> CON LOS ORGANOS DE CONTROL </w:t>
      </w:r>
      <w:r>
        <w:rPr>
          <w:sz w:val="20"/>
          <w:lang w:val="es-CO"/>
        </w:rPr>
        <w:t xml:space="preserve"> </w:t>
      </w:r>
      <w:r w:rsidR="0055732C" w:rsidRPr="00176FC5">
        <w:rPr>
          <w:sz w:val="20"/>
          <w:lang w:val="es-CO"/>
        </w:rPr>
        <w:t xml:space="preserve">ARCHIVO GENERAL DE LA NACION Y LA OFICINA DE CONTROL INTERNO A </w:t>
      </w:r>
      <w:r w:rsidR="004A3051" w:rsidRPr="00176FC5">
        <w:rPr>
          <w:sz w:val="20"/>
          <w:lang w:val="es-CO"/>
        </w:rPr>
        <w:t>NOVIEMBRE</w:t>
      </w:r>
      <w:r w:rsidR="0055732C" w:rsidRPr="00176FC5">
        <w:rPr>
          <w:sz w:val="20"/>
          <w:lang w:val="es-CO"/>
        </w:rPr>
        <w:t xml:space="preserve"> DE 2018</w:t>
      </w:r>
    </w:p>
    <w:tbl>
      <w:tblPr>
        <w:tblW w:w="9179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38"/>
        <w:gridCol w:w="1918"/>
        <w:gridCol w:w="917"/>
        <w:gridCol w:w="872"/>
        <w:gridCol w:w="1080"/>
        <w:gridCol w:w="1080"/>
        <w:gridCol w:w="1074"/>
      </w:tblGrid>
      <w:tr w:rsidR="0055732C" w:rsidRPr="00BC5D45" w:rsidTr="00176FC5">
        <w:trPr>
          <w:trHeight w:val="72"/>
        </w:trPr>
        <w:tc>
          <w:tcPr>
            <w:tcW w:w="2238" w:type="dxa"/>
            <w:shd w:val="clear" w:color="auto" w:fill="D0CECE" w:themeFill="background2" w:themeFillShade="E6"/>
            <w:noWrap/>
            <w:vAlign w:val="center"/>
            <w:hideMark/>
          </w:tcPr>
          <w:p w:rsidR="0055732C" w:rsidRPr="00BC5D45" w:rsidRDefault="0055732C" w:rsidP="00FE332D">
            <w:pPr>
              <w:jc w:val="center"/>
              <w:rPr>
                <w:rFonts w:cs="Arial"/>
                <w:b/>
                <w:color w:val="000000"/>
                <w:sz w:val="20"/>
                <w:lang w:val="es-CO" w:eastAsia="es-CO"/>
              </w:rPr>
            </w:pPr>
            <w:bookmarkStart w:id="2" w:name="_Hlk517252240"/>
            <w:r w:rsidRPr="00BC5D45">
              <w:rPr>
                <w:rFonts w:cs="Arial"/>
                <w:b/>
                <w:color w:val="000000"/>
                <w:sz w:val="20"/>
                <w:lang w:val="es-CO" w:eastAsia="es-CO"/>
              </w:rPr>
              <w:t>Dependencia</w:t>
            </w:r>
          </w:p>
        </w:tc>
        <w:tc>
          <w:tcPr>
            <w:tcW w:w="1918" w:type="dxa"/>
            <w:shd w:val="clear" w:color="auto" w:fill="D0CECE" w:themeFill="background2" w:themeFillShade="E6"/>
          </w:tcPr>
          <w:p w:rsidR="0055732C" w:rsidRDefault="0055732C" w:rsidP="00FE332D">
            <w:pPr>
              <w:jc w:val="center"/>
              <w:rPr>
                <w:rFonts w:cs="Arial"/>
                <w:b/>
                <w:color w:val="000000"/>
                <w:sz w:val="20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20"/>
                <w:lang w:val="es-CO" w:eastAsia="es-CO"/>
              </w:rPr>
              <w:t>Total, Hallazgos Con la Contraloría Departamental</w:t>
            </w:r>
          </w:p>
        </w:tc>
        <w:tc>
          <w:tcPr>
            <w:tcW w:w="917" w:type="dxa"/>
            <w:shd w:val="clear" w:color="auto" w:fill="D0CECE" w:themeFill="background2" w:themeFillShade="E6"/>
          </w:tcPr>
          <w:p w:rsidR="0055732C" w:rsidRDefault="0055732C" w:rsidP="00FE332D">
            <w:pPr>
              <w:jc w:val="center"/>
              <w:rPr>
                <w:rFonts w:cs="Arial"/>
                <w:b/>
                <w:color w:val="000000"/>
                <w:sz w:val="20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20"/>
                <w:lang w:val="es-CO" w:eastAsia="es-CO"/>
              </w:rPr>
              <w:t>Total Hallazgos  denuncia ciudadana ESP-ERT</w:t>
            </w:r>
          </w:p>
        </w:tc>
        <w:tc>
          <w:tcPr>
            <w:tcW w:w="872" w:type="dxa"/>
            <w:shd w:val="clear" w:color="auto" w:fill="D0CECE" w:themeFill="background2" w:themeFillShade="E6"/>
          </w:tcPr>
          <w:p w:rsidR="0055732C" w:rsidRDefault="0055732C" w:rsidP="00FE332D">
            <w:pPr>
              <w:jc w:val="center"/>
              <w:rPr>
                <w:rFonts w:cs="Arial"/>
                <w:b/>
                <w:color w:val="000000"/>
                <w:sz w:val="20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20"/>
                <w:lang w:val="es-CO" w:eastAsia="es-CO"/>
              </w:rPr>
              <w:t>Total Hallazgos Con la Contraloría General de la Republica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55732C" w:rsidRDefault="0055732C" w:rsidP="00FE332D">
            <w:pPr>
              <w:jc w:val="center"/>
              <w:rPr>
                <w:rFonts w:cs="Arial"/>
                <w:b/>
                <w:color w:val="000000"/>
                <w:sz w:val="20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20"/>
                <w:lang w:val="es-CO" w:eastAsia="es-CO"/>
              </w:rPr>
              <w:t xml:space="preserve">Total Hallazgos Archivo General de la Nación 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55732C" w:rsidRDefault="0055732C" w:rsidP="00FE332D">
            <w:pPr>
              <w:jc w:val="center"/>
              <w:rPr>
                <w:rFonts w:cs="Arial"/>
                <w:b/>
                <w:color w:val="000000"/>
                <w:sz w:val="20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20"/>
                <w:lang w:val="es-CO" w:eastAsia="es-CO"/>
              </w:rPr>
              <w:t>Total Hallazgos con la Oficina de Control Interno</w:t>
            </w:r>
          </w:p>
        </w:tc>
        <w:tc>
          <w:tcPr>
            <w:tcW w:w="1074" w:type="dxa"/>
            <w:shd w:val="clear" w:color="auto" w:fill="D0CECE" w:themeFill="background2" w:themeFillShade="E6"/>
          </w:tcPr>
          <w:p w:rsidR="0055732C" w:rsidRDefault="0055732C" w:rsidP="00FE332D">
            <w:pPr>
              <w:jc w:val="center"/>
              <w:rPr>
                <w:rFonts w:cs="Arial"/>
                <w:b/>
                <w:color w:val="000000"/>
                <w:sz w:val="20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20"/>
                <w:lang w:val="es-CO" w:eastAsia="es-CO"/>
              </w:rPr>
              <w:t>Total Hallazgos</w:t>
            </w:r>
          </w:p>
        </w:tc>
      </w:tr>
      <w:tr w:rsidR="0055732C" w:rsidRPr="00BC5D45" w:rsidTr="00176FC5">
        <w:trPr>
          <w:trHeight w:val="72"/>
        </w:trPr>
        <w:tc>
          <w:tcPr>
            <w:tcW w:w="2238" w:type="dxa"/>
            <w:noWrap/>
            <w:vAlign w:val="bottom"/>
          </w:tcPr>
          <w:p w:rsidR="0055732C" w:rsidRPr="00BC5D45" w:rsidRDefault="0055732C" w:rsidP="00FE332D">
            <w:pPr>
              <w:jc w:val="left"/>
              <w:rPr>
                <w:rFonts w:cs="Arial"/>
                <w:sz w:val="20"/>
              </w:rPr>
            </w:pPr>
            <w:r w:rsidRPr="00BC5D45">
              <w:rPr>
                <w:rFonts w:cs="Arial"/>
                <w:sz w:val="20"/>
              </w:rPr>
              <w:t>Departamento Administrativo de Hacienda y Finanzas Publicas</w:t>
            </w:r>
          </w:p>
        </w:tc>
        <w:tc>
          <w:tcPr>
            <w:tcW w:w="1918" w:type="dxa"/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>
              <w:rPr>
                <w:rFonts w:cs="Arial"/>
                <w:color w:val="000000"/>
                <w:sz w:val="20"/>
                <w:lang w:val="es-CO" w:eastAsia="es-CO"/>
              </w:rPr>
              <w:t>28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>
              <w:rPr>
                <w:rFonts w:cs="Arial"/>
                <w:color w:val="000000"/>
                <w:sz w:val="20"/>
                <w:lang w:val="es-CO" w:eastAsia="es-CO"/>
              </w:rPr>
              <w:t>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>
              <w:rPr>
                <w:rFonts w:cs="Arial"/>
                <w:color w:val="000000"/>
                <w:sz w:val="20"/>
                <w:lang w:val="es-CO" w:eastAsia="es-CO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>
              <w:rPr>
                <w:rFonts w:cs="Arial"/>
                <w:color w:val="000000"/>
                <w:sz w:val="20"/>
                <w:lang w:val="es-CO" w:eastAsia="es-CO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>
              <w:rPr>
                <w:rFonts w:cs="Arial"/>
                <w:color w:val="000000"/>
                <w:sz w:val="20"/>
                <w:lang w:val="es-CO" w:eastAsia="es-CO"/>
              </w:rPr>
              <w:t>59</w:t>
            </w:r>
          </w:p>
        </w:tc>
      </w:tr>
      <w:tr w:rsidR="0055732C" w:rsidRPr="00BC5D45" w:rsidTr="00176FC5">
        <w:trPr>
          <w:trHeight w:val="304"/>
        </w:trPr>
        <w:tc>
          <w:tcPr>
            <w:tcW w:w="2238" w:type="dxa"/>
            <w:noWrap/>
            <w:vAlign w:val="bottom"/>
            <w:hideMark/>
          </w:tcPr>
          <w:p w:rsidR="0055732C" w:rsidRPr="00BC5D45" w:rsidRDefault="0055732C" w:rsidP="00FE332D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BC5D45">
              <w:rPr>
                <w:rFonts w:cs="Arial"/>
                <w:color w:val="000000"/>
                <w:sz w:val="20"/>
                <w:lang w:val="es-CO" w:eastAsia="es-CO"/>
              </w:rPr>
              <w:t xml:space="preserve">Departamento Administrativo de Planeación </w:t>
            </w:r>
          </w:p>
        </w:tc>
        <w:tc>
          <w:tcPr>
            <w:tcW w:w="1918" w:type="dxa"/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>
              <w:rPr>
                <w:rFonts w:cs="Arial"/>
                <w:color w:val="000000"/>
                <w:sz w:val="20"/>
                <w:lang w:val="es-CO" w:eastAsia="es-CO"/>
              </w:rPr>
              <w:t>10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</w:t>
            </w:r>
          </w:p>
        </w:tc>
      </w:tr>
      <w:tr w:rsidR="0055732C" w:rsidRPr="00BC5D45" w:rsidTr="00176FC5">
        <w:trPr>
          <w:trHeight w:val="304"/>
        </w:trPr>
        <w:tc>
          <w:tcPr>
            <w:tcW w:w="2238" w:type="dxa"/>
            <w:noWrap/>
            <w:vAlign w:val="bottom"/>
            <w:hideMark/>
          </w:tcPr>
          <w:p w:rsidR="0055732C" w:rsidRPr="00BC5D45" w:rsidRDefault="0055732C" w:rsidP="00FE332D">
            <w:pPr>
              <w:jc w:val="left"/>
              <w:rPr>
                <w:rFonts w:cs="Arial"/>
                <w:color w:val="000000"/>
                <w:sz w:val="20"/>
                <w:lang w:eastAsia="es-CO"/>
              </w:rPr>
            </w:pPr>
            <w:r w:rsidRPr="00BC5D45">
              <w:rPr>
                <w:rFonts w:cs="Arial"/>
                <w:sz w:val="20"/>
              </w:rPr>
              <w:t>Departamento Administrativo de Desarrollo Institucional</w:t>
            </w:r>
          </w:p>
        </w:tc>
        <w:tc>
          <w:tcPr>
            <w:tcW w:w="1918" w:type="dxa"/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>
              <w:rPr>
                <w:rFonts w:cs="Arial"/>
                <w:color w:val="000000"/>
                <w:sz w:val="20"/>
                <w:lang w:val="es-CO" w:eastAsia="es-CO"/>
              </w:rPr>
              <w:t>10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39</w:t>
            </w:r>
          </w:p>
        </w:tc>
      </w:tr>
      <w:tr w:rsidR="0055732C" w:rsidRPr="00BC5D45" w:rsidTr="00176FC5">
        <w:trPr>
          <w:trHeight w:val="304"/>
        </w:trPr>
        <w:tc>
          <w:tcPr>
            <w:tcW w:w="2238" w:type="dxa"/>
            <w:noWrap/>
            <w:vAlign w:val="bottom"/>
            <w:hideMark/>
          </w:tcPr>
          <w:p w:rsidR="0055732C" w:rsidRPr="00BC5D45" w:rsidRDefault="0055732C" w:rsidP="00FE332D">
            <w:pPr>
              <w:jc w:val="left"/>
              <w:rPr>
                <w:rFonts w:cs="Arial"/>
                <w:color w:val="000000"/>
                <w:sz w:val="20"/>
                <w:lang w:eastAsia="es-CO"/>
              </w:rPr>
            </w:pPr>
            <w:r w:rsidRPr="00BC5D45">
              <w:rPr>
                <w:rFonts w:cs="Arial"/>
                <w:sz w:val="20"/>
              </w:rPr>
              <w:t>Secretaria General</w:t>
            </w:r>
          </w:p>
        </w:tc>
        <w:tc>
          <w:tcPr>
            <w:tcW w:w="1918" w:type="dxa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>
              <w:rPr>
                <w:rFonts w:cs="Arial"/>
                <w:color w:val="000000"/>
                <w:sz w:val="20"/>
                <w:lang w:val="es-CO" w:eastAsia="es-CO"/>
              </w:rPr>
              <w:t>4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</w:tr>
      <w:tr w:rsidR="0055732C" w:rsidRPr="00BC5D45" w:rsidTr="00176FC5">
        <w:trPr>
          <w:trHeight w:val="304"/>
        </w:trPr>
        <w:tc>
          <w:tcPr>
            <w:tcW w:w="2238" w:type="dxa"/>
            <w:noWrap/>
            <w:vAlign w:val="bottom"/>
          </w:tcPr>
          <w:p w:rsidR="0055732C" w:rsidRPr="00BC5D45" w:rsidRDefault="0055732C" w:rsidP="00FE332D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Control Interno</w:t>
            </w:r>
          </w:p>
        </w:tc>
        <w:tc>
          <w:tcPr>
            <w:tcW w:w="1918" w:type="dxa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>
              <w:rPr>
                <w:rFonts w:cs="Arial"/>
                <w:color w:val="000000"/>
                <w:sz w:val="20"/>
                <w:lang w:val="es-CO" w:eastAsia="es-CO"/>
              </w:rPr>
              <w:t>3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</w:tr>
      <w:tr w:rsidR="0055732C" w:rsidRPr="00BC5D45" w:rsidTr="00176FC5">
        <w:trPr>
          <w:trHeight w:val="304"/>
        </w:trPr>
        <w:tc>
          <w:tcPr>
            <w:tcW w:w="2238" w:type="dxa"/>
            <w:noWrap/>
            <w:vAlign w:val="bottom"/>
          </w:tcPr>
          <w:p w:rsidR="0055732C" w:rsidRDefault="0055732C" w:rsidP="00FE332D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Infraestructura </w:t>
            </w:r>
          </w:p>
        </w:tc>
        <w:tc>
          <w:tcPr>
            <w:tcW w:w="1918" w:type="dxa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>
              <w:rPr>
                <w:rFonts w:cs="Arial"/>
                <w:color w:val="000000"/>
                <w:sz w:val="20"/>
                <w:lang w:val="es-CO" w:eastAsia="es-CO"/>
              </w:rPr>
              <w:t>3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</w:t>
            </w:r>
          </w:p>
        </w:tc>
      </w:tr>
      <w:tr w:rsidR="0055732C" w:rsidRPr="00BC5D45" w:rsidTr="00176FC5">
        <w:trPr>
          <w:trHeight w:val="304"/>
        </w:trPr>
        <w:tc>
          <w:tcPr>
            <w:tcW w:w="2238" w:type="dxa"/>
            <w:noWrap/>
            <w:vAlign w:val="bottom"/>
          </w:tcPr>
          <w:p w:rsidR="0055732C" w:rsidRDefault="0055732C" w:rsidP="00FE332D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Convivencia y Seguridad</w:t>
            </w:r>
          </w:p>
        </w:tc>
        <w:tc>
          <w:tcPr>
            <w:tcW w:w="1918" w:type="dxa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>
              <w:rPr>
                <w:rFonts w:cs="Arial"/>
                <w:color w:val="000000"/>
                <w:sz w:val="20"/>
                <w:lang w:val="es-CO" w:eastAsia="es-CO"/>
              </w:rPr>
              <w:t>2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</w:p>
        </w:tc>
      </w:tr>
      <w:tr w:rsidR="0055732C" w:rsidRPr="00BC5D45" w:rsidTr="00176FC5">
        <w:trPr>
          <w:trHeight w:val="72"/>
        </w:trPr>
        <w:tc>
          <w:tcPr>
            <w:tcW w:w="2238" w:type="dxa"/>
            <w:noWrap/>
            <w:vAlign w:val="bottom"/>
            <w:hideMark/>
          </w:tcPr>
          <w:p w:rsidR="0055732C" w:rsidRPr="00BC5D45" w:rsidRDefault="0055732C" w:rsidP="00FE332D">
            <w:pPr>
              <w:jc w:val="left"/>
              <w:rPr>
                <w:rFonts w:cs="Arial"/>
                <w:sz w:val="20"/>
              </w:rPr>
            </w:pPr>
            <w:r w:rsidRPr="00BC5D45">
              <w:rPr>
                <w:rFonts w:cs="Arial"/>
                <w:sz w:val="20"/>
              </w:rPr>
              <w:t>Secretaria de Vivienda y Hábitat</w:t>
            </w:r>
          </w:p>
        </w:tc>
        <w:tc>
          <w:tcPr>
            <w:tcW w:w="1918" w:type="dxa"/>
          </w:tcPr>
          <w:p w:rsidR="0055732C" w:rsidRPr="00BC5D45" w:rsidRDefault="0055732C" w:rsidP="00FE332D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>
              <w:rPr>
                <w:rFonts w:cs="Arial"/>
                <w:color w:val="000000"/>
                <w:sz w:val="20"/>
                <w:lang w:val="es-CO" w:eastAsia="es-CO"/>
              </w:rPr>
              <w:t>1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</w:t>
            </w:r>
          </w:p>
        </w:tc>
      </w:tr>
      <w:tr w:rsidR="0055732C" w:rsidRPr="00BC5D45" w:rsidTr="00176FC5">
        <w:trPr>
          <w:trHeight w:val="304"/>
        </w:trPr>
        <w:tc>
          <w:tcPr>
            <w:tcW w:w="2238" w:type="dxa"/>
            <w:noWrap/>
            <w:vAlign w:val="bottom"/>
            <w:hideMark/>
          </w:tcPr>
          <w:p w:rsidR="0055732C" w:rsidRPr="00BC5D45" w:rsidRDefault="0055732C" w:rsidP="00FE332D">
            <w:pPr>
              <w:jc w:val="left"/>
              <w:rPr>
                <w:rFonts w:cs="Arial"/>
                <w:color w:val="000000"/>
                <w:sz w:val="20"/>
                <w:lang w:eastAsia="es-CO"/>
              </w:rPr>
            </w:pPr>
            <w:r w:rsidRPr="00BC5D45">
              <w:rPr>
                <w:rFonts w:cs="Arial"/>
                <w:sz w:val="20"/>
              </w:rPr>
              <w:t>Secretaria de Educación</w:t>
            </w:r>
          </w:p>
        </w:tc>
        <w:tc>
          <w:tcPr>
            <w:tcW w:w="1918" w:type="dxa"/>
          </w:tcPr>
          <w:p w:rsidR="0055732C" w:rsidRPr="00BC5D45" w:rsidRDefault="0055732C" w:rsidP="00FE332D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>
              <w:rPr>
                <w:rFonts w:cs="Arial"/>
                <w:color w:val="000000"/>
                <w:sz w:val="20"/>
                <w:lang w:val="es-CO" w:eastAsia="es-CO"/>
              </w:rPr>
              <w:t>1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</w:t>
            </w:r>
          </w:p>
        </w:tc>
      </w:tr>
      <w:tr w:rsidR="0055732C" w:rsidRPr="00BC5D45" w:rsidTr="00176FC5">
        <w:trPr>
          <w:trHeight w:val="304"/>
        </w:trPr>
        <w:tc>
          <w:tcPr>
            <w:tcW w:w="2238" w:type="dxa"/>
            <w:noWrap/>
            <w:vAlign w:val="bottom"/>
          </w:tcPr>
          <w:p w:rsidR="0055732C" w:rsidRDefault="0055732C" w:rsidP="00FE332D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Salud</w:t>
            </w:r>
          </w:p>
        </w:tc>
        <w:tc>
          <w:tcPr>
            <w:tcW w:w="1918" w:type="dxa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>
              <w:rPr>
                <w:rFonts w:cs="Arial"/>
                <w:color w:val="000000"/>
                <w:sz w:val="20"/>
                <w:lang w:val="es-CO" w:eastAsia="es-CO"/>
              </w:rPr>
              <w:t>1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</w:t>
            </w:r>
          </w:p>
        </w:tc>
      </w:tr>
      <w:tr w:rsidR="0055732C" w:rsidRPr="00BC5D45" w:rsidTr="00176FC5">
        <w:trPr>
          <w:trHeight w:val="304"/>
        </w:trPr>
        <w:tc>
          <w:tcPr>
            <w:tcW w:w="2238" w:type="dxa"/>
            <w:noWrap/>
            <w:vAlign w:val="bottom"/>
          </w:tcPr>
          <w:p w:rsidR="0055732C" w:rsidRDefault="0055732C" w:rsidP="00FE332D">
            <w:pPr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Educacion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18" w:type="dxa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>
              <w:rPr>
                <w:rFonts w:cs="Arial"/>
                <w:color w:val="000000"/>
                <w:sz w:val="20"/>
                <w:lang w:val="es-CO" w:eastAsia="es-CO"/>
              </w:rPr>
              <w:t>1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40</w:t>
            </w:r>
          </w:p>
        </w:tc>
      </w:tr>
      <w:tr w:rsidR="0055732C" w:rsidRPr="00BC5D45" w:rsidTr="00176FC5">
        <w:trPr>
          <w:trHeight w:val="304"/>
        </w:trPr>
        <w:tc>
          <w:tcPr>
            <w:tcW w:w="2238" w:type="dxa"/>
            <w:noWrap/>
            <w:vAlign w:val="bottom"/>
          </w:tcPr>
          <w:p w:rsidR="0055732C" w:rsidRDefault="0055732C" w:rsidP="00FE332D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TIC</w:t>
            </w:r>
          </w:p>
        </w:tc>
        <w:tc>
          <w:tcPr>
            <w:tcW w:w="1918" w:type="dxa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>
              <w:rPr>
                <w:rFonts w:cs="Arial"/>
                <w:color w:val="000000"/>
                <w:sz w:val="20"/>
                <w:lang w:val="es-CO" w:eastAsia="es-CO"/>
              </w:rPr>
              <w:t>1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55732C" w:rsidRPr="00BC5D45" w:rsidTr="00176FC5">
        <w:trPr>
          <w:trHeight w:val="304"/>
        </w:trPr>
        <w:tc>
          <w:tcPr>
            <w:tcW w:w="2238" w:type="dxa"/>
            <w:noWrap/>
            <w:vAlign w:val="bottom"/>
          </w:tcPr>
          <w:p w:rsidR="0055732C" w:rsidRDefault="0055732C" w:rsidP="00FE332D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Secretaria de Paz Territorial</w:t>
            </w:r>
          </w:p>
        </w:tc>
        <w:tc>
          <w:tcPr>
            <w:tcW w:w="1918" w:type="dxa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</w:tr>
      <w:tr w:rsidR="0055732C" w:rsidRPr="00BC5D45" w:rsidTr="00176FC5">
        <w:trPr>
          <w:trHeight w:val="304"/>
        </w:trPr>
        <w:tc>
          <w:tcPr>
            <w:tcW w:w="2238" w:type="dxa"/>
            <w:noWrap/>
            <w:vAlign w:val="bottom"/>
          </w:tcPr>
          <w:p w:rsidR="0055732C" w:rsidRDefault="0055732C" w:rsidP="00FE332D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Secretaria de Desarrollo social </w:t>
            </w:r>
          </w:p>
        </w:tc>
        <w:tc>
          <w:tcPr>
            <w:tcW w:w="1918" w:type="dxa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</w:t>
            </w:r>
          </w:p>
        </w:tc>
      </w:tr>
      <w:tr w:rsidR="0055732C" w:rsidRPr="00BC5D45" w:rsidTr="00176FC5">
        <w:trPr>
          <w:trHeight w:val="304"/>
        </w:trPr>
        <w:tc>
          <w:tcPr>
            <w:tcW w:w="2238" w:type="dxa"/>
            <w:noWrap/>
            <w:vAlign w:val="bottom"/>
          </w:tcPr>
          <w:p w:rsidR="0055732C" w:rsidRDefault="0055732C" w:rsidP="00FE332D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Secretaria de Desarrollo </w:t>
            </w:r>
            <w:proofErr w:type="spellStart"/>
            <w:r>
              <w:rPr>
                <w:rFonts w:cs="Arial"/>
                <w:sz w:val="20"/>
              </w:rPr>
              <w:t>Economico</w:t>
            </w:r>
            <w:proofErr w:type="spellEnd"/>
          </w:p>
        </w:tc>
        <w:tc>
          <w:tcPr>
            <w:tcW w:w="1918" w:type="dxa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</w:t>
            </w:r>
          </w:p>
        </w:tc>
      </w:tr>
      <w:tr w:rsidR="0055732C" w:rsidRPr="00BC5D45" w:rsidTr="00176FC5">
        <w:trPr>
          <w:trHeight w:val="304"/>
        </w:trPr>
        <w:tc>
          <w:tcPr>
            <w:tcW w:w="2238" w:type="dxa"/>
            <w:noWrap/>
            <w:vAlign w:val="bottom"/>
          </w:tcPr>
          <w:p w:rsidR="0055732C" w:rsidRDefault="0055732C" w:rsidP="00FE332D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Departamento Administrativo </w:t>
            </w:r>
            <w:proofErr w:type="spellStart"/>
            <w:r>
              <w:rPr>
                <w:rFonts w:cs="Arial"/>
                <w:sz w:val="20"/>
              </w:rPr>
              <w:t>Juridico</w:t>
            </w:r>
            <w:proofErr w:type="spellEnd"/>
          </w:p>
        </w:tc>
        <w:tc>
          <w:tcPr>
            <w:tcW w:w="1918" w:type="dxa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</w:t>
            </w:r>
          </w:p>
        </w:tc>
      </w:tr>
      <w:tr w:rsidR="0055732C" w:rsidRPr="00BC5D45" w:rsidTr="00176FC5">
        <w:trPr>
          <w:trHeight w:val="304"/>
        </w:trPr>
        <w:tc>
          <w:tcPr>
            <w:tcW w:w="2238" w:type="dxa"/>
            <w:noWrap/>
            <w:vAlign w:val="bottom"/>
          </w:tcPr>
          <w:p w:rsidR="0055732C" w:rsidRDefault="0055732C" w:rsidP="00FE332D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Oficina de </w:t>
            </w:r>
            <w:proofErr w:type="spellStart"/>
            <w:r>
              <w:rPr>
                <w:rFonts w:cs="Arial"/>
                <w:sz w:val="20"/>
              </w:rPr>
              <w:t>Gestion</w:t>
            </w:r>
            <w:proofErr w:type="spellEnd"/>
            <w:r>
              <w:rPr>
                <w:rFonts w:cs="Arial"/>
                <w:sz w:val="20"/>
              </w:rPr>
              <w:t xml:space="preserve"> del Riesgo</w:t>
            </w:r>
          </w:p>
        </w:tc>
        <w:tc>
          <w:tcPr>
            <w:tcW w:w="1918" w:type="dxa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</w:t>
            </w:r>
          </w:p>
        </w:tc>
      </w:tr>
      <w:tr w:rsidR="0055732C" w:rsidRPr="00BC5D45" w:rsidTr="00176FC5">
        <w:trPr>
          <w:trHeight w:val="304"/>
        </w:trPr>
        <w:tc>
          <w:tcPr>
            <w:tcW w:w="2238" w:type="dxa"/>
            <w:noWrap/>
            <w:vAlign w:val="bottom"/>
          </w:tcPr>
          <w:p w:rsidR="0055732C" w:rsidRDefault="0055732C" w:rsidP="00FE332D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Secretaria de Cultura</w:t>
            </w:r>
          </w:p>
        </w:tc>
        <w:tc>
          <w:tcPr>
            <w:tcW w:w="1918" w:type="dxa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55732C" w:rsidRPr="00BC5D45" w:rsidTr="00176FC5">
        <w:trPr>
          <w:trHeight w:val="304"/>
        </w:trPr>
        <w:tc>
          <w:tcPr>
            <w:tcW w:w="2238" w:type="dxa"/>
            <w:noWrap/>
            <w:vAlign w:val="bottom"/>
          </w:tcPr>
          <w:p w:rsidR="0055732C" w:rsidRDefault="0055732C" w:rsidP="00FE332D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Secretaria de Agricultura y Pesca</w:t>
            </w:r>
          </w:p>
        </w:tc>
        <w:tc>
          <w:tcPr>
            <w:tcW w:w="1918" w:type="dxa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55732C" w:rsidRPr="00BC5D45" w:rsidTr="00176FC5">
        <w:trPr>
          <w:trHeight w:val="304"/>
        </w:trPr>
        <w:tc>
          <w:tcPr>
            <w:tcW w:w="2238" w:type="dxa"/>
            <w:noWrap/>
            <w:vAlign w:val="bottom"/>
          </w:tcPr>
          <w:p w:rsidR="0055732C" w:rsidRDefault="0055732C" w:rsidP="00FE332D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Vallecaucana de Aguas</w:t>
            </w:r>
          </w:p>
        </w:tc>
        <w:tc>
          <w:tcPr>
            <w:tcW w:w="1918" w:type="dxa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2C" w:rsidRDefault="0055732C" w:rsidP="00FE332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55732C" w:rsidRPr="00BC5D45" w:rsidTr="00176FC5">
        <w:trPr>
          <w:trHeight w:val="266"/>
        </w:trPr>
        <w:tc>
          <w:tcPr>
            <w:tcW w:w="2238" w:type="dxa"/>
            <w:noWrap/>
            <w:vAlign w:val="center"/>
            <w:hideMark/>
          </w:tcPr>
          <w:p w:rsidR="0055732C" w:rsidRPr="00BC5D45" w:rsidRDefault="0055732C" w:rsidP="00FE332D">
            <w:pPr>
              <w:jc w:val="center"/>
              <w:rPr>
                <w:rFonts w:cs="Arial"/>
                <w:b/>
                <w:color w:val="000000"/>
                <w:sz w:val="20"/>
                <w:lang w:eastAsia="es-CO"/>
              </w:rPr>
            </w:pPr>
            <w:r w:rsidRPr="00BC5D45">
              <w:rPr>
                <w:rFonts w:cs="Arial"/>
                <w:b/>
                <w:color w:val="000000"/>
                <w:sz w:val="20"/>
                <w:lang w:eastAsia="es-CO"/>
              </w:rPr>
              <w:t>Total</w:t>
            </w:r>
          </w:p>
          <w:p w:rsidR="0055732C" w:rsidRPr="00BC5D45" w:rsidRDefault="0055732C" w:rsidP="00FE332D">
            <w:pPr>
              <w:jc w:val="center"/>
              <w:rPr>
                <w:rFonts w:cs="Arial"/>
                <w:b/>
                <w:color w:val="000000"/>
                <w:sz w:val="20"/>
                <w:lang w:eastAsia="es-CO"/>
              </w:rPr>
            </w:pPr>
          </w:p>
        </w:tc>
        <w:tc>
          <w:tcPr>
            <w:tcW w:w="1918" w:type="dxa"/>
          </w:tcPr>
          <w:p w:rsidR="0055732C" w:rsidRDefault="0055732C" w:rsidP="00FE332D">
            <w:pPr>
              <w:jc w:val="center"/>
              <w:rPr>
                <w:rFonts w:cs="Arial"/>
                <w:b/>
                <w:color w:val="000000"/>
                <w:sz w:val="20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20"/>
                <w:lang w:val="es-CO" w:eastAsia="es-CO"/>
              </w:rPr>
              <w:t>65</w:t>
            </w:r>
          </w:p>
        </w:tc>
        <w:tc>
          <w:tcPr>
            <w:tcW w:w="917" w:type="dxa"/>
          </w:tcPr>
          <w:p w:rsidR="0055732C" w:rsidRDefault="0055732C" w:rsidP="00FE332D">
            <w:pPr>
              <w:jc w:val="center"/>
              <w:rPr>
                <w:rFonts w:cs="Arial"/>
                <w:b/>
                <w:color w:val="000000"/>
                <w:sz w:val="20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20"/>
                <w:lang w:val="es-CO" w:eastAsia="es-CO"/>
              </w:rPr>
              <w:t>2</w:t>
            </w:r>
          </w:p>
        </w:tc>
        <w:tc>
          <w:tcPr>
            <w:tcW w:w="872" w:type="dxa"/>
          </w:tcPr>
          <w:p w:rsidR="0055732C" w:rsidRDefault="0055732C" w:rsidP="00FE332D">
            <w:pPr>
              <w:jc w:val="center"/>
              <w:rPr>
                <w:rFonts w:cs="Arial"/>
                <w:b/>
                <w:color w:val="000000"/>
                <w:sz w:val="20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20"/>
                <w:lang w:val="es-CO" w:eastAsia="es-CO"/>
              </w:rPr>
              <w:t>78</w:t>
            </w:r>
          </w:p>
        </w:tc>
        <w:tc>
          <w:tcPr>
            <w:tcW w:w="1080" w:type="dxa"/>
          </w:tcPr>
          <w:p w:rsidR="0055732C" w:rsidRDefault="0055732C" w:rsidP="00FE332D">
            <w:pPr>
              <w:jc w:val="center"/>
              <w:rPr>
                <w:rFonts w:cs="Arial"/>
                <w:b/>
                <w:color w:val="000000"/>
                <w:sz w:val="20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20"/>
                <w:lang w:val="es-CO" w:eastAsia="es-CO"/>
              </w:rPr>
              <w:t>9</w:t>
            </w:r>
          </w:p>
        </w:tc>
        <w:tc>
          <w:tcPr>
            <w:tcW w:w="1080" w:type="dxa"/>
          </w:tcPr>
          <w:p w:rsidR="0055732C" w:rsidRDefault="0055732C" w:rsidP="00FE332D">
            <w:pPr>
              <w:jc w:val="center"/>
              <w:rPr>
                <w:rFonts w:cs="Arial"/>
                <w:b/>
                <w:color w:val="000000"/>
                <w:sz w:val="20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20"/>
                <w:lang w:val="es-CO" w:eastAsia="es-CO"/>
              </w:rPr>
              <w:t>169</w:t>
            </w:r>
          </w:p>
        </w:tc>
        <w:tc>
          <w:tcPr>
            <w:tcW w:w="1074" w:type="dxa"/>
          </w:tcPr>
          <w:p w:rsidR="0055732C" w:rsidRDefault="0055732C" w:rsidP="00FE332D">
            <w:pPr>
              <w:jc w:val="center"/>
              <w:rPr>
                <w:rFonts w:cs="Arial"/>
                <w:b/>
                <w:color w:val="000000"/>
                <w:sz w:val="20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20"/>
                <w:lang w:val="es-CO" w:eastAsia="es-CO"/>
              </w:rPr>
              <w:t>323</w:t>
            </w:r>
          </w:p>
        </w:tc>
      </w:tr>
    </w:tbl>
    <w:bookmarkEnd w:id="2"/>
    <w:p w:rsidR="0039084D" w:rsidRDefault="0055732C">
      <w:r>
        <w:rPr>
          <w:lang w:val="es-CO"/>
        </w:rPr>
        <w:t>Fuente archivo de Control Interno 2018</w:t>
      </w:r>
      <w:bookmarkEnd w:id="0"/>
    </w:p>
    <w:sectPr w:rsidR="003908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2C"/>
    <w:rsid w:val="00035097"/>
    <w:rsid w:val="00176FC5"/>
    <w:rsid w:val="00330507"/>
    <w:rsid w:val="0039084D"/>
    <w:rsid w:val="004A3051"/>
    <w:rsid w:val="0055732C"/>
    <w:rsid w:val="005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88F1-CB1B-43E1-8B4B-200D37C6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32C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Fernando Sarasti Caicedo</dc:creator>
  <cp:lastModifiedBy>Fabian Marulanda Quintero</cp:lastModifiedBy>
  <cp:revision>2</cp:revision>
  <dcterms:created xsi:type="dcterms:W3CDTF">2018-11-30T21:01:00Z</dcterms:created>
  <dcterms:modified xsi:type="dcterms:W3CDTF">2018-11-30T21:01:00Z</dcterms:modified>
</cp:coreProperties>
</file>